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Christmas Hamper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Capture hamper size, gift choices, recipient details and holiday handover.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Hamper size or tier: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Contents choices: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Wrapping and ribbon: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Gift message: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Recipient name and address: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Number of hampers: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Delivery or pickup: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Date: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hamper contents, substitutions, gift text, recipient details, payment and delivery or pickup before packing.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Christmas Hamper Order Form</dc:title>
  <dc:subject>Capture hamper size, gift choices, recipient details and holiday handover.</dc:subject>
  <dc:creator>Preorder Form</dc:creator>
  <cp:lastModifiedBy>Un-named</cp:lastModifiedBy>
  <cp:revision>1</cp:revision>
  <dcterms:created xsi:type="dcterms:W3CDTF">2026-10-28T22:40:00.574Z</dcterms:created>
  <dcterms:modified xsi:type="dcterms:W3CDTF">2026-10-28T22:40:00.574Z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